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E4" w:rsidRDefault="00AD32E4" w:rsidP="00AD32E4">
      <w:pPr>
        <w:jc w:val="center"/>
        <w:rPr>
          <w:rFonts w:ascii="Times New Roman" w:hAnsi="Times New Roman" w:cs="Times New Roman"/>
        </w:rPr>
      </w:pPr>
    </w:p>
    <w:p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FORMOLA TAN-NOMINA GĦAL KARIGA FILKUMITAT TA’ TMEXXIJA 201</w:t>
      </w:r>
      <w:r w:rsidR="00015671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</w:p>
    <w:p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Jiena, _________________________ (karta ta' l-identità numru __________), nipproponi lil _________________________ (karta ta' l-identità numru _________) għall-kariga ta’ _________________________.  </w:t>
      </w:r>
    </w:p>
    <w:p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Jiena, _________________________ (karta ta' l-identità numru __________), nissekonda lil _________________________</w:t>
      </w:r>
      <w:r w:rsidR="00AD32E4">
        <w:rPr>
          <w:rFonts w:ascii="Times New Roman" w:hAnsi="Times New Roman" w:cs="Times New Roman"/>
        </w:rPr>
        <w:t xml:space="preserve"> </w:t>
      </w:r>
      <w:r w:rsidRPr="00AD32E4">
        <w:rPr>
          <w:rFonts w:ascii="Times New Roman" w:hAnsi="Times New Roman" w:cs="Times New Roman"/>
        </w:rPr>
        <w:t xml:space="preserve">(karta ta' l-identità numru _________) għal din il-kariga.  </w:t>
      </w:r>
    </w:p>
    <w:p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Jiena, _________________________ (karta ta' l-identità numru _________), naċċetta li niġi nnominat/a għal din il-kariga.  </w:t>
      </w:r>
    </w:p>
    <w:p w:rsidR="00FB070C" w:rsidRPr="00AD32E4" w:rsidRDefault="00FB070C" w:rsidP="00FB070C">
      <w:pPr>
        <w:rPr>
          <w:rFonts w:ascii="Times New Roman" w:hAnsi="Times New Roman" w:cs="Times New Roman"/>
        </w:rPr>
      </w:pPr>
    </w:p>
    <w:p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___________________  </w:t>
      </w:r>
    </w:p>
    <w:p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Firma tal-proponent          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Firma tas-sekondant  </w:t>
      </w:r>
    </w:p>
    <w:p w:rsidR="00FB070C" w:rsidRPr="00AD32E4" w:rsidRDefault="00FB070C" w:rsidP="00FB070C">
      <w:pPr>
        <w:rPr>
          <w:rFonts w:ascii="Times New Roman" w:hAnsi="Times New Roman" w:cs="Times New Roman"/>
        </w:rPr>
      </w:pPr>
    </w:p>
    <w:p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</w:t>
      </w:r>
      <w:r w:rsidRPr="00AD32E4">
        <w:rPr>
          <w:rFonts w:ascii="Times New Roman" w:hAnsi="Times New Roman" w:cs="Times New Roman"/>
        </w:rPr>
        <w:br/>
        <w:t xml:space="preserve">Firma tan-nominat/a  </w:t>
      </w:r>
    </w:p>
    <w:p w:rsidR="00FB070C" w:rsidRPr="00AD32E4" w:rsidRDefault="00FB070C" w:rsidP="00FB070C">
      <w:pPr>
        <w:rPr>
          <w:rFonts w:ascii="Times New Roman" w:hAnsi="Times New Roman" w:cs="Times New Roman"/>
        </w:rPr>
      </w:pPr>
    </w:p>
    <w:p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____________________________ </w:t>
      </w:r>
      <w:r w:rsidRPr="00AD32E4">
        <w:rPr>
          <w:rFonts w:ascii="Times New Roman" w:hAnsi="Times New Roman" w:cs="Times New Roman"/>
        </w:rPr>
        <w:br/>
        <w:t xml:space="preserve">Data    </w:t>
      </w:r>
    </w:p>
    <w:p w:rsidR="00FB070C" w:rsidRPr="00AD32E4" w:rsidRDefault="00FB070C" w:rsidP="00FB070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Avviz: Din il-formola trid tasal għand il-Malta LGBTIQ Rights Movement (Kummissjoni Elettorali), 32, Triq il-Parroċċa, Mosta MST 2021 sa mhux aktar tard min-12:00pm ta' nhar il-Erbgha 27 ta’ Marzu 2019.  </w:t>
      </w:r>
    </w:p>
    <w:p w:rsidR="00FB070C" w:rsidRPr="00AD32E4" w:rsidRDefault="00AD32E4" w:rsidP="00FB070C">
      <w:pPr>
        <w:rPr>
          <w:rFonts w:ascii="Times New Roman" w:hAnsi="Times New Roman" w:cs="Times New Roman"/>
          <w:b/>
          <w:sz w:val="20"/>
          <w:szCs w:val="20"/>
        </w:rPr>
      </w:pPr>
      <w:r w:rsidRPr="00AD32E4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19050</wp:posOffset>
                </wp:positionV>
                <wp:extent cx="1386205" cy="1804670"/>
                <wp:effectExtent l="0" t="0" r="234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E4" w:rsidRDefault="00AD32E4"/>
                          <w:p w:rsidR="00AD32E4" w:rsidRDefault="00AD32E4"/>
                          <w:p w:rsidR="00AD32E4" w:rsidRDefault="00AD32E4"/>
                          <w:p w:rsidR="00AD32E4" w:rsidRDefault="00AD32E4"/>
                          <w:p w:rsidR="00AD32E4" w:rsidRDefault="00AD32E4"/>
                          <w:p w:rsidR="00AD32E4" w:rsidRPr="00AD32E4" w:rsidRDefault="00AD32E4" w:rsidP="00AD3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u timbru ta’ min ircieva n-nomina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05pt;margin-top:1.5pt;width:109.15pt;height:1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NO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">
                <v:textbox>
                  <w:txbxContent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Pr="00AD32E4" w:rsidRDefault="00AD32E4" w:rsidP="00AD32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32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u timbru ta’ min ircieva n-nomina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0C" w:rsidRPr="00AD32E4">
        <w:rPr>
          <w:rFonts w:ascii="Times New Roman" w:hAnsi="Times New Roman" w:cs="Times New Roman"/>
          <w:b/>
          <w:sz w:val="20"/>
          <w:szCs w:val="20"/>
        </w:rPr>
        <w:t xml:space="preserve">GĦALL-UZU UFFICJALI </w:t>
      </w:r>
    </w:p>
    <w:p w:rsidR="00FB070C" w:rsidRPr="00AD32E4" w:rsidRDefault="00FB070C" w:rsidP="00FB070C">
      <w:pPr>
        <w:rPr>
          <w:rFonts w:ascii="Times New Roman" w:hAnsi="Times New Roman" w:cs="Times New Roman"/>
          <w:b/>
        </w:rPr>
      </w:pPr>
    </w:p>
    <w:p w:rsidR="00AD32E4" w:rsidRPr="00AD32E4" w:rsidRDefault="00AD32E4" w:rsidP="00FB070C">
      <w:pPr>
        <w:rPr>
          <w:rFonts w:ascii="Times New Roman" w:hAnsi="Times New Roman" w:cs="Times New Roman"/>
        </w:rPr>
      </w:pPr>
    </w:p>
    <w:p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_________________________________________________</w:t>
      </w:r>
      <w:r w:rsidR="00AD32E4">
        <w:rPr>
          <w:rFonts w:ascii="Times New Roman" w:hAnsi="Times New Roman" w:cs="Times New Roman"/>
        </w:rPr>
        <w:t>________</w:t>
      </w:r>
      <w:r w:rsidRPr="00AD32E4">
        <w:rPr>
          <w:rFonts w:ascii="Times New Roman" w:hAnsi="Times New Roman" w:cs="Times New Roman"/>
        </w:rPr>
        <w:br/>
        <w:t xml:space="preserve"> </w:t>
      </w:r>
      <w:r w:rsidRPr="00AD32E4">
        <w:rPr>
          <w:rFonts w:ascii="Times New Roman" w:hAnsi="Times New Roman" w:cs="Times New Roman"/>
          <w:b/>
          <w:sz w:val="20"/>
          <w:szCs w:val="20"/>
        </w:rPr>
        <w:t>DATA U HIN TA’ RICEVUTA MILL-KUMMISSJONI ELETTORALI</w:t>
      </w:r>
      <w:r w:rsidRPr="00AD32E4">
        <w:rPr>
          <w:rFonts w:ascii="Times New Roman" w:hAnsi="Times New Roman" w:cs="Times New Roman"/>
        </w:rPr>
        <w:t xml:space="preserve">   </w:t>
      </w:r>
    </w:p>
    <w:p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  </w:t>
      </w:r>
    </w:p>
    <w:p w:rsidR="00D0405B" w:rsidRPr="00AD32E4" w:rsidRDefault="000E0875" w:rsidP="00FB070C">
      <w:pPr>
        <w:rPr>
          <w:rFonts w:ascii="Times New Roman" w:hAnsi="Times New Roman" w:cs="Times New Roman"/>
        </w:rPr>
      </w:pPr>
    </w:p>
    <w:sectPr w:rsidR="00D0405B" w:rsidRPr="00AD3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75" w:rsidRDefault="000E0875" w:rsidP="00FB070C">
      <w:pPr>
        <w:spacing w:after="0" w:line="240" w:lineRule="auto"/>
      </w:pPr>
      <w:r>
        <w:separator/>
      </w:r>
    </w:p>
  </w:endnote>
  <w:endnote w:type="continuationSeparator" w:id="0">
    <w:p w:rsidR="000E0875" w:rsidRDefault="000E0875" w:rsidP="00F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0C" w:rsidRPr="00AD32E4" w:rsidRDefault="00FB070C" w:rsidP="00AD32E4">
    <w:pPr>
      <w:pStyle w:val="Footer"/>
      <w:tabs>
        <w:tab w:val="clear" w:pos="4513"/>
        <w:tab w:val="clear" w:pos="9026"/>
        <w:tab w:val="left" w:pos="6762"/>
      </w:tabs>
      <w:rPr>
        <w:sz w:val="20"/>
        <w:szCs w:val="20"/>
      </w:rPr>
    </w:pPr>
    <w:r w:rsidRPr="00AD32E4">
      <w:rPr>
        <w:rFonts w:ascii="Times New Roman" w:hAnsi="Times New Roman" w:cs="Times New Roman"/>
        <w:sz w:val="20"/>
        <w:szCs w:val="20"/>
      </w:rPr>
      <w:t xml:space="preserve">Malta LGBTIQ Rights Movement </w:t>
    </w:r>
    <w:r w:rsidR="00AD32E4" w:rsidRPr="00AD32E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  <w:r w:rsidR="00AD32E4">
      <w:rPr>
        <w:rFonts w:ascii="Times New Roman" w:hAnsi="Times New Roman" w:cs="Times New Roman"/>
        <w:sz w:val="20"/>
        <w:szCs w:val="20"/>
      </w:rPr>
      <w:t xml:space="preserve">       </w:t>
    </w:r>
    <w:r w:rsidR="00AD32E4" w:rsidRPr="00AD32E4">
      <w:rPr>
        <w:rFonts w:ascii="Times New Roman" w:hAnsi="Times New Roman" w:cs="Times New Roman"/>
        <w:sz w:val="20"/>
        <w:szCs w:val="20"/>
      </w:rPr>
      <w:t>mgrm@maltagayrights.org</w:t>
    </w:r>
    <w:r w:rsidRPr="00AD32E4">
      <w:rPr>
        <w:rFonts w:ascii="Times New Roman" w:hAnsi="Times New Roman" w:cs="Times New Roman"/>
        <w:sz w:val="20"/>
        <w:szCs w:val="20"/>
      </w:rPr>
      <w:br/>
      <w:t>- 32, Triq il-Parrocca-Mosta-MST2021</w:t>
    </w:r>
    <w:r w:rsidR="00AD32E4" w:rsidRPr="00AD32E4">
      <w:rPr>
        <w:rFonts w:ascii="Times New Roman" w:hAnsi="Times New Roman" w:cs="Times New Roman"/>
        <w:sz w:val="20"/>
        <w:szCs w:val="20"/>
      </w:rPr>
      <w:t>-</w:t>
    </w:r>
    <w:r w:rsidRPr="00AD32E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D32E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D32E4" w:rsidRPr="00AD32E4">
      <w:rPr>
        <w:rFonts w:ascii="Times New Roman" w:hAnsi="Times New Roman" w:cs="Times New Roman"/>
        <w:sz w:val="20"/>
        <w:szCs w:val="20"/>
      </w:rPr>
      <w:t>www.maltagayrights.org</w:t>
    </w:r>
    <w:r w:rsidR="00AD32E4" w:rsidRPr="00AD32E4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75" w:rsidRDefault="000E0875" w:rsidP="00FB070C">
      <w:pPr>
        <w:spacing w:after="0" w:line="240" w:lineRule="auto"/>
      </w:pPr>
      <w:r>
        <w:separator/>
      </w:r>
    </w:p>
  </w:footnote>
  <w:footnote w:type="continuationSeparator" w:id="0">
    <w:p w:rsidR="000E0875" w:rsidRDefault="000E0875" w:rsidP="00FB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E4" w:rsidRDefault="00AD32E4" w:rsidP="00AD32E4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44A87746" wp14:editId="0DF48C94">
          <wp:extent cx="778731" cy="778731"/>
          <wp:effectExtent l="0" t="0" r="2540" b="2540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12" cy="79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0C"/>
    <w:rsid w:val="00015671"/>
    <w:rsid w:val="000E0875"/>
    <w:rsid w:val="00240503"/>
    <w:rsid w:val="002B2A74"/>
    <w:rsid w:val="0062222A"/>
    <w:rsid w:val="00AD32E4"/>
    <w:rsid w:val="00D05DBA"/>
    <w:rsid w:val="00E15D60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1D3D"/>
  <w15:chartTrackingRefBased/>
  <w15:docId w15:val="{FE9A6520-E3D0-4C26-AA8C-63F31F1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0C"/>
  </w:style>
  <w:style w:type="paragraph" w:styleId="Footer">
    <w:name w:val="footer"/>
    <w:basedOn w:val="Normal"/>
    <w:link w:val="Foot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0C"/>
  </w:style>
  <w:style w:type="character" w:styleId="Hyperlink">
    <w:name w:val="Hyperlink"/>
    <w:basedOn w:val="DefaultParagraphFont"/>
    <w:uiPriority w:val="99"/>
    <w:unhideWhenUsed/>
    <w:rsid w:val="00FB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Owner</cp:lastModifiedBy>
  <cp:revision>3</cp:revision>
  <dcterms:created xsi:type="dcterms:W3CDTF">2019-03-06T14:16:00Z</dcterms:created>
  <dcterms:modified xsi:type="dcterms:W3CDTF">2019-03-08T07:15:00Z</dcterms:modified>
</cp:coreProperties>
</file>